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CD9" w:rsidRDefault="00EB4CD9" w:rsidP="00EB4CD9">
      <w:pPr>
        <w:pStyle w:val="berschrift1"/>
      </w:pPr>
      <w:bookmarkStart w:id="0" w:name="_GoBack"/>
      <w:bookmarkEnd w:id="0"/>
      <w:r>
        <w:t xml:space="preserve">Muster </w:t>
      </w:r>
      <w:r w:rsidR="009B35E9">
        <w:t>9</w:t>
      </w:r>
    </w:p>
    <w:p w:rsidR="00EB4CD9" w:rsidRDefault="00CE35B5" w:rsidP="00EB4CD9">
      <w:pPr>
        <w:jc w:val="right"/>
        <w:rPr>
          <w:rFonts w:ascii="Arial" w:hAnsi="Arial"/>
        </w:rPr>
      </w:pPr>
      <w:r>
        <w:rPr>
          <w:rFonts w:ascii="Arial" w:hAnsi="Arial"/>
        </w:rPr>
        <w:t>z</w:t>
      </w:r>
      <w:r w:rsidR="0049760B">
        <w:rPr>
          <w:rFonts w:ascii="Arial" w:hAnsi="Arial"/>
        </w:rPr>
        <w:t xml:space="preserve">u § </w:t>
      </w:r>
      <w:r w:rsidR="000B5CF5">
        <w:rPr>
          <w:rFonts w:ascii="Arial" w:hAnsi="Arial"/>
        </w:rPr>
        <w:t>3</w:t>
      </w:r>
      <w:r w:rsidR="00D227A5">
        <w:rPr>
          <w:rFonts w:ascii="Arial" w:hAnsi="Arial"/>
        </w:rPr>
        <w:t xml:space="preserve"> Abs. 2</w:t>
      </w:r>
      <w:r w:rsidR="00A859D1">
        <w:rPr>
          <w:rFonts w:ascii="Arial" w:hAnsi="Arial"/>
        </w:rPr>
        <w:t xml:space="preserve"> i. V. m. § 47 Abs. 3</w:t>
      </w:r>
    </w:p>
    <w:p w:rsidR="00EB4CD9" w:rsidRDefault="00D227A5" w:rsidP="00DC7177">
      <w:pPr>
        <w:spacing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</w:t>
      </w:r>
      <w:r w:rsidR="000B5CF5">
        <w:rPr>
          <w:rFonts w:ascii="Arial" w:hAnsi="Arial"/>
          <w:b/>
        </w:rPr>
        <w:t>inanz</w:t>
      </w:r>
      <w:r w:rsidR="008C24DB">
        <w:rPr>
          <w:rFonts w:ascii="Arial" w:hAnsi="Arial"/>
          <w:b/>
        </w:rPr>
        <w:t>haushalt</w:t>
      </w:r>
    </w:p>
    <w:p w:rsidR="00EB4CD9" w:rsidRPr="00821CFD" w:rsidRDefault="00DC7177" w:rsidP="00EB4CD9">
      <w:pPr>
        <w:jc w:val="center"/>
        <w:rPr>
          <w:rFonts w:ascii="Arial" w:hAnsi="Arial"/>
        </w:rPr>
      </w:pPr>
      <w:r w:rsidRPr="00821CFD">
        <w:rPr>
          <w:rFonts w:ascii="Arial" w:hAnsi="Arial"/>
        </w:rPr>
        <w:t xml:space="preserve">- Euro - </w:t>
      </w:r>
    </w:p>
    <w:p w:rsidR="00E9759B" w:rsidRDefault="00E9759B" w:rsidP="00EB4CD9">
      <w:pPr>
        <w:jc w:val="center"/>
        <w:rPr>
          <w:rFonts w:ascii="Arial" w:hAnsi="Arial"/>
        </w:rPr>
      </w:pPr>
    </w:p>
    <w:tbl>
      <w:tblPr>
        <w:tblW w:w="1044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6840"/>
        <w:gridCol w:w="900"/>
        <w:gridCol w:w="900"/>
        <w:gridCol w:w="1080"/>
      </w:tblGrid>
      <w:tr w:rsidR="008B6061" w:rsidRPr="00892390" w:rsidTr="000A206B">
        <w:trPr>
          <w:trHeight w:val="455"/>
        </w:trPr>
        <w:tc>
          <w:tcPr>
            <w:tcW w:w="72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B6061" w:rsidRPr="000A206B" w:rsidRDefault="00A45182" w:rsidP="00713D01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Nr.</w:t>
            </w:r>
          </w:p>
        </w:tc>
        <w:tc>
          <w:tcPr>
            <w:tcW w:w="684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B6061" w:rsidRPr="00892390" w:rsidRDefault="008B6061" w:rsidP="00A417EF">
            <w:pPr>
              <w:jc w:val="center"/>
              <w:rPr>
                <w:rFonts w:ascii="Arial" w:hAnsi="Arial"/>
                <w:b/>
                <w:sz w:val="16"/>
              </w:rPr>
            </w:pPr>
            <w:r w:rsidRPr="00892390">
              <w:rPr>
                <w:rFonts w:ascii="Arial" w:hAnsi="Arial"/>
                <w:b/>
                <w:sz w:val="16"/>
              </w:rPr>
              <w:t>Bezeichnung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6061" w:rsidRPr="00892390" w:rsidRDefault="008B6061" w:rsidP="00B74058">
            <w:pPr>
              <w:tabs>
                <w:tab w:val="left" w:pos="1930"/>
              </w:tabs>
              <w:jc w:val="center"/>
              <w:rPr>
                <w:rFonts w:ascii="Arial" w:hAnsi="Arial"/>
                <w:b/>
                <w:sz w:val="16"/>
              </w:rPr>
            </w:pPr>
            <w:r w:rsidRPr="00892390">
              <w:rPr>
                <w:rFonts w:ascii="Arial" w:hAnsi="Arial"/>
                <w:b/>
                <w:sz w:val="16"/>
              </w:rPr>
              <w:t>Haushaltsansatz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B6061" w:rsidRPr="00892390" w:rsidRDefault="008B6061" w:rsidP="005F7640">
            <w:pPr>
              <w:tabs>
                <w:tab w:val="left" w:pos="1930"/>
              </w:tabs>
              <w:jc w:val="center"/>
              <w:rPr>
                <w:rFonts w:ascii="Arial" w:hAnsi="Arial"/>
                <w:b/>
                <w:sz w:val="16"/>
              </w:rPr>
            </w:pPr>
            <w:r w:rsidRPr="00892390">
              <w:rPr>
                <w:rFonts w:ascii="Arial" w:hAnsi="Arial"/>
                <w:b/>
                <w:sz w:val="16"/>
              </w:rPr>
              <w:t>Ergebnis des Jahr</w:t>
            </w:r>
            <w:r w:rsidR="00EE5D8A" w:rsidRPr="00892390">
              <w:rPr>
                <w:rFonts w:ascii="Arial" w:hAnsi="Arial"/>
                <w:b/>
                <w:sz w:val="16"/>
              </w:rPr>
              <w:t>e</w:t>
            </w:r>
            <w:r w:rsidRPr="00892390">
              <w:rPr>
                <w:rFonts w:ascii="Arial" w:hAnsi="Arial"/>
                <w:b/>
                <w:sz w:val="16"/>
              </w:rPr>
              <w:t>s</w:t>
            </w:r>
            <w:r w:rsidRPr="00892390">
              <w:rPr>
                <w:rFonts w:ascii="Arial" w:hAnsi="Arial"/>
                <w:b/>
                <w:sz w:val="16"/>
              </w:rPr>
              <w:t>abschlu</w:t>
            </w:r>
            <w:r w:rsidRPr="00892390">
              <w:rPr>
                <w:rFonts w:ascii="Arial" w:hAnsi="Arial"/>
                <w:b/>
                <w:sz w:val="16"/>
              </w:rPr>
              <w:t>s</w:t>
            </w:r>
            <w:r w:rsidRPr="00892390">
              <w:rPr>
                <w:rFonts w:ascii="Arial" w:hAnsi="Arial"/>
                <w:b/>
                <w:sz w:val="16"/>
              </w:rPr>
              <w:t>ses</w:t>
            </w:r>
            <w:r w:rsidR="00F70641">
              <w:rPr>
                <w:rFonts w:ascii="Arial" w:hAnsi="Arial"/>
                <w:b/>
                <w:sz w:val="16"/>
              </w:rPr>
              <w:br/>
            </w:r>
            <w:r w:rsidRPr="00892390">
              <w:rPr>
                <w:rFonts w:ascii="Arial" w:hAnsi="Arial"/>
                <w:b/>
                <w:sz w:val="16"/>
              </w:rPr>
              <w:t>20..</w:t>
            </w:r>
          </w:p>
        </w:tc>
      </w:tr>
      <w:tr w:rsidR="008B6061" w:rsidTr="000A206B">
        <w:trPr>
          <w:trHeight w:val="455"/>
        </w:trPr>
        <w:tc>
          <w:tcPr>
            <w:tcW w:w="720" w:type="dxa"/>
            <w:vMerge/>
            <w:tcBorders>
              <w:bottom w:val="single" w:sz="4" w:space="0" w:color="auto"/>
            </w:tcBorders>
            <w:shd w:val="pct5" w:color="000000" w:fill="FFFFFF"/>
          </w:tcPr>
          <w:p w:rsidR="008B6061" w:rsidRPr="000A206B" w:rsidRDefault="008B6061" w:rsidP="00661CF4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6840" w:type="dxa"/>
            <w:vMerge/>
            <w:tcBorders>
              <w:bottom w:val="single" w:sz="4" w:space="0" w:color="auto"/>
            </w:tcBorders>
            <w:shd w:val="pct5" w:color="000000" w:fill="FFFFFF"/>
            <w:vAlign w:val="center"/>
          </w:tcPr>
          <w:p w:rsidR="008B6061" w:rsidRDefault="008B6061" w:rsidP="00A417EF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B6061" w:rsidRPr="00892390" w:rsidRDefault="008B6061" w:rsidP="00A417EF">
            <w:pPr>
              <w:jc w:val="center"/>
              <w:rPr>
                <w:rFonts w:ascii="Arial" w:hAnsi="Arial"/>
                <w:b/>
                <w:sz w:val="16"/>
              </w:rPr>
            </w:pPr>
            <w:r w:rsidRPr="00892390">
              <w:rPr>
                <w:rFonts w:ascii="Arial" w:hAnsi="Arial"/>
                <w:b/>
                <w:sz w:val="16"/>
              </w:rPr>
              <w:t>20..</w:t>
            </w:r>
            <w:r w:rsidR="00F70641">
              <w:rPr>
                <w:rStyle w:val="Funotenzeichen"/>
                <w:rFonts w:ascii="Arial" w:hAnsi="Arial"/>
                <w:b/>
                <w:sz w:val="16"/>
              </w:rPr>
              <w:footnoteReference w:id="1"/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B6061" w:rsidRPr="00892390" w:rsidRDefault="008B6061" w:rsidP="00A417EF">
            <w:pPr>
              <w:jc w:val="center"/>
              <w:rPr>
                <w:rFonts w:ascii="Arial" w:hAnsi="Arial"/>
                <w:b/>
                <w:sz w:val="16"/>
              </w:rPr>
            </w:pPr>
            <w:r w:rsidRPr="00892390">
              <w:rPr>
                <w:rFonts w:ascii="Arial" w:hAnsi="Arial"/>
                <w:b/>
                <w:sz w:val="16"/>
              </w:rPr>
              <w:t>20..</w:t>
            </w:r>
            <w:r w:rsidR="00F70641">
              <w:rPr>
                <w:rStyle w:val="Funotenzeichen"/>
                <w:rFonts w:ascii="Arial" w:hAnsi="Arial"/>
                <w:b/>
                <w:sz w:val="16"/>
              </w:rPr>
              <w:footnoteReference w:id="2"/>
            </w: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shd w:val="pct5" w:color="000000" w:fill="FFFFFF"/>
            <w:vAlign w:val="center"/>
          </w:tcPr>
          <w:p w:rsidR="008B6061" w:rsidRDefault="008B6061" w:rsidP="00A417EF">
            <w:pPr>
              <w:jc w:val="center"/>
              <w:rPr>
                <w:rFonts w:ascii="Arial" w:hAnsi="Arial"/>
                <w:sz w:val="16"/>
              </w:rPr>
            </w:pPr>
          </w:p>
        </w:tc>
      </w:tr>
      <w:tr w:rsidR="008B6061" w:rsidTr="000A206B"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B6061" w:rsidRPr="000A206B" w:rsidRDefault="008B6061" w:rsidP="00A417EF">
            <w:pPr>
              <w:jc w:val="center"/>
              <w:rPr>
                <w:rFonts w:ascii="Arial" w:hAnsi="Arial"/>
                <w:sz w:val="12"/>
              </w:rPr>
            </w:pPr>
            <w:r w:rsidRPr="000A206B">
              <w:rPr>
                <w:rFonts w:ascii="Arial" w:hAnsi="Arial"/>
                <w:sz w:val="12"/>
              </w:rPr>
              <w:t>1</w:t>
            </w:r>
          </w:p>
        </w:tc>
        <w:tc>
          <w:tcPr>
            <w:tcW w:w="68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B6061" w:rsidRDefault="008B6061" w:rsidP="00A417EF">
            <w:pPr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B6061" w:rsidRDefault="008B6061" w:rsidP="00A417EF">
            <w:pPr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B6061" w:rsidRDefault="008B6061" w:rsidP="00A417EF">
            <w:pPr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B6061" w:rsidRDefault="008B6061" w:rsidP="00A417EF">
            <w:pPr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5</w:t>
            </w:r>
          </w:p>
        </w:tc>
      </w:tr>
      <w:tr w:rsidR="008B6061" w:rsidRPr="00C61543" w:rsidTr="000A206B">
        <w:trPr>
          <w:trHeight w:hRule="exact" w:val="28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6061" w:rsidRPr="000A206B" w:rsidRDefault="008B6061" w:rsidP="00661AF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06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202357" w:rsidP="00D849C4">
            <w:pPr>
              <w:tabs>
                <w:tab w:val="left" w:pos="290"/>
              </w:tabs>
              <w:ind w:left="639" w:hanging="63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713D01">
              <w:rPr>
                <w:rFonts w:ascii="Arial" w:hAnsi="Arial" w:cs="Arial"/>
                <w:sz w:val="18"/>
                <w:szCs w:val="18"/>
              </w:rPr>
              <w:t>G</w:t>
            </w:r>
            <w:r w:rsidR="0021569F" w:rsidRPr="00C61543">
              <w:rPr>
                <w:rFonts w:ascii="Arial" w:hAnsi="Arial" w:cs="Arial"/>
                <w:sz w:val="18"/>
                <w:szCs w:val="18"/>
              </w:rPr>
              <w:t xml:space="preserve">eplantes Jahresergebnis des </w:t>
            </w:r>
            <w:r w:rsidR="00A45182">
              <w:rPr>
                <w:rFonts w:ascii="Arial" w:hAnsi="Arial" w:cs="Arial"/>
                <w:sz w:val="18"/>
                <w:szCs w:val="18"/>
              </w:rPr>
              <w:t>E</w:t>
            </w:r>
            <w:r w:rsidR="0021569F" w:rsidRPr="00C61543">
              <w:rPr>
                <w:rFonts w:ascii="Arial" w:hAnsi="Arial" w:cs="Arial"/>
                <w:sz w:val="18"/>
                <w:szCs w:val="18"/>
              </w:rPr>
              <w:t>rgebnishaushalts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6061" w:rsidRPr="00C61543" w:rsidTr="000A206B">
        <w:trPr>
          <w:trHeight w:hRule="exact" w:val="537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6061" w:rsidRPr="000A206B" w:rsidRDefault="008B6061" w:rsidP="00661AF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06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21569F" w:rsidP="00543225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+/-</w:t>
            </w:r>
            <w:r w:rsidRPr="00C61543">
              <w:rPr>
                <w:rFonts w:ascii="Arial" w:hAnsi="Arial" w:cs="Arial"/>
                <w:sz w:val="18"/>
                <w:szCs w:val="18"/>
              </w:rPr>
              <w:tab/>
              <w:t xml:space="preserve">Abschreibungen/Zuschreibungen auf </w:t>
            </w:r>
            <w:r w:rsidR="00202357">
              <w:rPr>
                <w:rFonts w:ascii="Arial" w:hAnsi="Arial" w:cs="Arial"/>
                <w:sz w:val="18"/>
                <w:szCs w:val="18"/>
              </w:rPr>
              <w:t>Vermögensg</w:t>
            </w:r>
            <w:r w:rsidRPr="00C61543">
              <w:rPr>
                <w:rFonts w:ascii="Arial" w:hAnsi="Arial" w:cs="Arial"/>
                <w:sz w:val="18"/>
                <w:szCs w:val="18"/>
              </w:rPr>
              <w:t>egenstände des Anlageve</w:t>
            </w:r>
            <w:r w:rsidRPr="00C61543">
              <w:rPr>
                <w:rFonts w:ascii="Arial" w:hAnsi="Arial" w:cs="Arial"/>
                <w:sz w:val="18"/>
                <w:szCs w:val="18"/>
              </w:rPr>
              <w:t>r</w:t>
            </w:r>
            <w:r w:rsidRPr="00C61543">
              <w:rPr>
                <w:rFonts w:ascii="Arial" w:hAnsi="Arial" w:cs="Arial"/>
                <w:sz w:val="18"/>
                <w:szCs w:val="18"/>
              </w:rPr>
              <w:t>mögens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6061" w:rsidRPr="00C61543" w:rsidTr="000A206B">
        <w:trPr>
          <w:trHeight w:hRule="exact" w:val="438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6061" w:rsidRPr="000A206B" w:rsidRDefault="008B6061" w:rsidP="00661AF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06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21569F" w:rsidP="00D227A5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-</w:t>
            </w:r>
            <w:r w:rsidRPr="00C61543">
              <w:rPr>
                <w:rFonts w:ascii="Arial" w:hAnsi="Arial" w:cs="Arial"/>
                <w:sz w:val="18"/>
                <w:szCs w:val="18"/>
              </w:rPr>
              <w:tab/>
              <w:t>Er</w:t>
            </w:r>
            <w:r w:rsidR="00050885">
              <w:rPr>
                <w:rFonts w:ascii="Arial" w:hAnsi="Arial" w:cs="Arial"/>
                <w:sz w:val="18"/>
                <w:szCs w:val="18"/>
              </w:rPr>
              <w:t>träge</w:t>
            </w:r>
            <w:r w:rsidRPr="00C61543">
              <w:rPr>
                <w:rFonts w:ascii="Arial" w:hAnsi="Arial" w:cs="Arial"/>
                <w:sz w:val="18"/>
                <w:szCs w:val="18"/>
              </w:rPr>
              <w:t xml:space="preserve"> aus der Auflösung von Sonderposten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54322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54322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54322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6061" w:rsidRPr="00C61543" w:rsidTr="000A206B">
        <w:trPr>
          <w:trHeight w:hRule="exact" w:val="284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6061" w:rsidRPr="000A206B" w:rsidRDefault="008B6061" w:rsidP="00661AF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06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21569F" w:rsidP="00C61543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+/-</w:t>
            </w:r>
            <w:r w:rsidRPr="00C61543">
              <w:rPr>
                <w:rFonts w:ascii="Arial" w:hAnsi="Arial" w:cs="Arial"/>
                <w:sz w:val="18"/>
                <w:szCs w:val="18"/>
              </w:rPr>
              <w:tab/>
              <w:t>Zunahme/Abnahme von Rückstellungen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6061" w:rsidRPr="00C61543" w:rsidTr="000A206B">
        <w:trPr>
          <w:trHeight w:hRule="exact" w:val="496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6061" w:rsidRPr="000A206B" w:rsidRDefault="007436FF" w:rsidP="00661AF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06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21569F" w:rsidP="00C61543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-/+</w:t>
            </w:r>
            <w:r w:rsidRPr="00C61543">
              <w:rPr>
                <w:rFonts w:ascii="Arial" w:hAnsi="Arial" w:cs="Arial"/>
                <w:sz w:val="18"/>
                <w:szCs w:val="18"/>
              </w:rPr>
              <w:tab/>
            </w:r>
            <w:r w:rsidR="00050885">
              <w:rPr>
                <w:rFonts w:ascii="Arial" w:hAnsi="Arial" w:cs="Arial"/>
                <w:sz w:val="18"/>
                <w:szCs w:val="18"/>
              </w:rPr>
              <w:t>Erträge</w:t>
            </w:r>
            <w:r w:rsidRPr="00C61543">
              <w:rPr>
                <w:rFonts w:ascii="Arial" w:hAnsi="Arial" w:cs="Arial"/>
                <w:sz w:val="18"/>
                <w:szCs w:val="18"/>
              </w:rPr>
              <w:t>/</w:t>
            </w:r>
            <w:r w:rsidR="00050885">
              <w:rPr>
                <w:rFonts w:ascii="Arial" w:hAnsi="Arial" w:cs="Arial"/>
                <w:sz w:val="18"/>
                <w:szCs w:val="18"/>
              </w:rPr>
              <w:t>Aufwendungen</w:t>
            </w:r>
            <w:r w:rsidRPr="00C61543">
              <w:rPr>
                <w:rFonts w:ascii="Arial" w:hAnsi="Arial" w:cs="Arial"/>
                <w:sz w:val="18"/>
                <w:szCs w:val="18"/>
              </w:rPr>
              <w:t xml:space="preserve"> aus dem Abgang von </w:t>
            </w:r>
            <w:r w:rsidR="00B6621E">
              <w:rPr>
                <w:rFonts w:ascii="Arial" w:hAnsi="Arial" w:cs="Arial"/>
                <w:sz w:val="18"/>
                <w:szCs w:val="18"/>
              </w:rPr>
              <w:t>Vermögensg</w:t>
            </w:r>
            <w:r w:rsidRPr="00C61543">
              <w:rPr>
                <w:rFonts w:ascii="Arial" w:hAnsi="Arial" w:cs="Arial"/>
                <w:sz w:val="18"/>
                <w:szCs w:val="18"/>
              </w:rPr>
              <w:t>egenständen des Anlagevermögens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36FF" w:rsidRPr="00C61543" w:rsidTr="000A206B">
        <w:trPr>
          <w:trHeight w:hRule="exact" w:val="573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436FF" w:rsidRPr="000A206B" w:rsidRDefault="007436FF" w:rsidP="00E4670F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06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36FF" w:rsidRPr="007436FF" w:rsidRDefault="007436FF" w:rsidP="00E4670F">
            <w:pPr>
              <w:ind w:left="290" w:hanging="29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F4E37">
              <w:rPr>
                <w:rFonts w:ascii="Arial" w:hAnsi="Arial" w:cs="Arial"/>
                <w:sz w:val="18"/>
                <w:szCs w:val="18"/>
              </w:rPr>
              <w:t>+/-</w:t>
            </w:r>
            <w:r w:rsidRPr="003F4E37">
              <w:rPr>
                <w:rFonts w:ascii="Arial" w:hAnsi="Arial" w:cs="Arial"/>
                <w:sz w:val="18"/>
                <w:szCs w:val="18"/>
              </w:rPr>
              <w:tab/>
            </w:r>
            <w:r w:rsidR="00713D01">
              <w:rPr>
                <w:rFonts w:ascii="Arial" w:hAnsi="Arial" w:cs="Arial"/>
                <w:sz w:val="18"/>
                <w:szCs w:val="18"/>
              </w:rPr>
              <w:t>S</w:t>
            </w:r>
            <w:r w:rsidRPr="003F4E37">
              <w:rPr>
                <w:rFonts w:ascii="Arial" w:hAnsi="Arial" w:cs="Arial"/>
                <w:sz w:val="18"/>
                <w:szCs w:val="18"/>
              </w:rPr>
              <w:t>onstige nicht zahlungswirksame Aufwendungen und Erträge</w:t>
            </w:r>
            <w:r w:rsidR="00412137">
              <w:rPr>
                <w:rFonts w:ascii="Arial" w:hAnsi="Arial" w:cs="Arial"/>
                <w:sz w:val="18"/>
                <w:szCs w:val="18"/>
              </w:rPr>
              <w:br/>
            </w:r>
            <w:r w:rsidRPr="003F4E37">
              <w:rPr>
                <w:rFonts w:ascii="Arial" w:hAnsi="Arial" w:cs="Arial"/>
                <w:sz w:val="18"/>
                <w:szCs w:val="18"/>
              </w:rPr>
              <w:t xml:space="preserve">(einschließlich sonstige außerordentliche Erträge und Aufwendungen)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36FF" w:rsidRPr="00C61543" w:rsidRDefault="007436FF" w:rsidP="00E4670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36FF" w:rsidRPr="00C61543" w:rsidRDefault="007436FF" w:rsidP="00E4670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36FF" w:rsidRPr="00C61543" w:rsidRDefault="007436FF" w:rsidP="00E4670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6061" w:rsidRPr="00C61543" w:rsidTr="000A206B">
        <w:trPr>
          <w:trHeight w:hRule="exact" w:val="724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6061" w:rsidRPr="000A206B" w:rsidRDefault="008B6061" w:rsidP="00661AF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06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21569F" w:rsidP="00C61543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-/+</w:t>
            </w:r>
            <w:r w:rsidRPr="00C61543">
              <w:rPr>
                <w:rFonts w:ascii="Arial" w:hAnsi="Arial" w:cs="Arial"/>
                <w:sz w:val="18"/>
                <w:szCs w:val="18"/>
              </w:rPr>
              <w:tab/>
              <w:t>Zunahme/Abnahme der Vorräte, der Forderungen aus Lieferungen und Leistu</w:t>
            </w:r>
            <w:r w:rsidRPr="00C61543">
              <w:rPr>
                <w:rFonts w:ascii="Arial" w:hAnsi="Arial" w:cs="Arial"/>
                <w:sz w:val="18"/>
                <w:szCs w:val="18"/>
              </w:rPr>
              <w:t>n</w:t>
            </w:r>
            <w:r w:rsidRPr="00C61543">
              <w:rPr>
                <w:rFonts w:ascii="Arial" w:hAnsi="Arial" w:cs="Arial"/>
                <w:sz w:val="18"/>
                <w:szCs w:val="18"/>
              </w:rPr>
              <w:t>gen sowie anderer Aktiva, die nicht der Investitions- oder Finanzierungstätigkeit zuzuordnen sind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6061" w:rsidRPr="00C61543" w:rsidTr="000A206B">
        <w:trPr>
          <w:trHeight w:hRule="exact" w:val="704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6061" w:rsidRPr="000A206B" w:rsidRDefault="008B6061" w:rsidP="00661AF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06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21569F" w:rsidP="00C61543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+/-</w:t>
            </w:r>
            <w:r w:rsidRPr="00C61543">
              <w:rPr>
                <w:rFonts w:ascii="Arial" w:hAnsi="Arial" w:cs="Arial"/>
                <w:sz w:val="18"/>
                <w:szCs w:val="18"/>
              </w:rPr>
              <w:tab/>
              <w:t>Zunahme/Abnahme der Verbindlichkeiten aus Lieferungen und Leistungen s</w:t>
            </w:r>
            <w:r w:rsidRPr="00C61543">
              <w:rPr>
                <w:rFonts w:ascii="Arial" w:hAnsi="Arial" w:cs="Arial"/>
                <w:sz w:val="18"/>
                <w:szCs w:val="18"/>
              </w:rPr>
              <w:t>o</w:t>
            </w:r>
            <w:r w:rsidRPr="00C61543">
              <w:rPr>
                <w:rFonts w:ascii="Arial" w:hAnsi="Arial" w:cs="Arial"/>
                <w:sz w:val="18"/>
                <w:szCs w:val="18"/>
              </w:rPr>
              <w:t>wie anderer Passiva, die nicht der Investitions- oder Finanzierungstätigkeit z</w:t>
            </w:r>
            <w:r w:rsidRPr="00C61543">
              <w:rPr>
                <w:rFonts w:ascii="Arial" w:hAnsi="Arial" w:cs="Arial"/>
                <w:sz w:val="18"/>
                <w:szCs w:val="18"/>
              </w:rPr>
              <w:t>u</w:t>
            </w:r>
            <w:r w:rsidRPr="00C61543">
              <w:rPr>
                <w:rFonts w:ascii="Arial" w:hAnsi="Arial" w:cs="Arial"/>
                <w:sz w:val="18"/>
                <w:szCs w:val="18"/>
              </w:rPr>
              <w:t>zuordnen sind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6061" w:rsidRPr="00C61543" w:rsidTr="000A206B">
        <w:trPr>
          <w:trHeight w:hRule="exact" w:val="284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061" w:rsidRPr="000A206B" w:rsidRDefault="00733828" w:rsidP="00661CF4">
            <w:pPr>
              <w:ind w:left="639" w:hanging="63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A206B">
              <w:rPr>
                <w:rFonts w:ascii="Arial" w:hAnsi="Arial"/>
                <w:b/>
                <w:sz w:val="18"/>
                <w:szCs w:val="18"/>
              </w:rPr>
              <w:t>9</w:t>
            </w:r>
          </w:p>
        </w:tc>
        <w:tc>
          <w:tcPr>
            <w:tcW w:w="68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6061" w:rsidRPr="00C61543" w:rsidRDefault="00A45182" w:rsidP="006F402A">
            <w:pPr>
              <w:ind w:left="132" w:hanging="132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Zahlungs</w:t>
            </w:r>
            <w:r w:rsidRPr="00C61543">
              <w:rPr>
                <w:rFonts w:ascii="Arial" w:hAnsi="Arial"/>
                <w:b/>
                <w:sz w:val="18"/>
                <w:szCs w:val="18"/>
              </w:rPr>
              <w:t xml:space="preserve">mittelfluss </w:t>
            </w:r>
            <w:r w:rsidR="008B6061" w:rsidRPr="00C61543">
              <w:rPr>
                <w:rFonts w:ascii="Arial" w:hAnsi="Arial"/>
                <w:b/>
                <w:sz w:val="18"/>
                <w:szCs w:val="18"/>
              </w:rPr>
              <w:t>aus laufender Verwaltungstätigkeit</w:t>
            </w:r>
            <w:r w:rsidR="00E510C2">
              <w:rPr>
                <w:rFonts w:ascii="Arial" w:hAnsi="Arial"/>
                <w:b/>
                <w:sz w:val="18"/>
                <w:szCs w:val="18"/>
              </w:rPr>
              <w:t xml:space="preserve"> (</w:t>
            </w:r>
            <w:r w:rsidR="006F402A">
              <w:rPr>
                <w:rFonts w:ascii="Arial" w:hAnsi="Arial"/>
                <w:b/>
                <w:sz w:val="18"/>
                <w:szCs w:val="18"/>
              </w:rPr>
              <w:t xml:space="preserve">Nr. </w:t>
            </w:r>
            <w:r w:rsidR="00E510C2">
              <w:rPr>
                <w:rFonts w:ascii="Arial" w:hAnsi="Arial"/>
                <w:b/>
                <w:sz w:val="18"/>
                <w:szCs w:val="18"/>
              </w:rPr>
              <w:t>1 bis 8)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8B6061" w:rsidRPr="00C61543" w:rsidTr="000A206B">
        <w:trPr>
          <w:trHeight w:hRule="exact" w:val="473"/>
        </w:trPr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6061" w:rsidRPr="000A206B" w:rsidRDefault="00CF2401" w:rsidP="00661CF4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06B">
              <w:rPr>
                <w:rFonts w:ascii="Arial" w:hAnsi="Arial" w:cs="Arial"/>
                <w:sz w:val="18"/>
                <w:szCs w:val="18"/>
              </w:rPr>
              <w:t>1</w:t>
            </w:r>
            <w:r w:rsidR="00733828" w:rsidRPr="000A206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84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733828" w:rsidP="00C61543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ab/>
              <w:t>Einzahlungen aus Investitionszuweisungen und –zuschüssen sowie aus Invest</w:t>
            </w:r>
            <w:r w:rsidRPr="00C61543">
              <w:rPr>
                <w:rFonts w:ascii="Arial" w:hAnsi="Arial" w:cs="Arial"/>
                <w:sz w:val="18"/>
                <w:szCs w:val="18"/>
              </w:rPr>
              <w:t>i</w:t>
            </w:r>
            <w:r w:rsidRPr="00C61543">
              <w:rPr>
                <w:rFonts w:ascii="Arial" w:hAnsi="Arial" w:cs="Arial"/>
                <w:sz w:val="18"/>
                <w:szCs w:val="18"/>
              </w:rPr>
              <w:t>tionsbeiträgen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6061" w:rsidRPr="00C61543" w:rsidTr="000A206B">
        <w:trPr>
          <w:trHeight w:hRule="exact" w:val="507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6061" w:rsidRPr="000A206B" w:rsidRDefault="006371E4" w:rsidP="00661CF4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06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733828" w:rsidP="00C61543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+</w:t>
            </w:r>
            <w:r w:rsidRPr="00C61543">
              <w:rPr>
                <w:rFonts w:ascii="Arial" w:hAnsi="Arial" w:cs="Arial"/>
                <w:sz w:val="18"/>
                <w:szCs w:val="18"/>
              </w:rPr>
              <w:tab/>
              <w:t xml:space="preserve">Einzahlungen aus Abgängen von </w:t>
            </w:r>
            <w:r w:rsidR="00DE0EB9">
              <w:rPr>
                <w:rFonts w:ascii="Arial" w:hAnsi="Arial" w:cs="Arial"/>
                <w:sz w:val="18"/>
                <w:szCs w:val="18"/>
              </w:rPr>
              <w:t>Vermögensg</w:t>
            </w:r>
            <w:r w:rsidRPr="00C61543">
              <w:rPr>
                <w:rFonts w:ascii="Arial" w:hAnsi="Arial" w:cs="Arial"/>
                <w:sz w:val="18"/>
                <w:szCs w:val="18"/>
              </w:rPr>
              <w:t>egenständen des Sachanlag</w:t>
            </w:r>
            <w:r w:rsidRPr="00C61543">
              <w:rPr>
                <w:rFonts w:ascii="Arial" w:hAnsi="Arial" w:cs="Arial"/>
                <w:sz w:val="18"/>
                <w:szCs w:val="18"/>
              </w:rPr>
              <w:t>e</w:t>
            </w:r>
            <w:r w:rsidRPr="00C61543">
              <w:rPr>
                <w:rFonts w:ascii="Arial" w:hAnsi="Arial" w:cs="Arial"/>
                <w:sz w:val="18"/>
                <w:szCs w:val="18"/>
              </w:rPr>
              <w:t xml:space="preserve">vermögens und </w:t>
            </w:r>
            <w:r w:rsidR="00DE0EB9">
              <w:rPr>
                <w:rFonts w:ascii="Arial" w:hAnsi="Arial" w:cs="Arial"/>
                <w:sz w:val="18"/>
                <w:szCs w:val="18"/>
              </w:rPr>
              <w:t xml:space="preserve">des </w:t>
            </w:r>
            <w:r w:rsidRPr="00C61543">
              <w:rPr>
                <w:rFonts w:ascii="Arial" w:hAnsi="Arial" w:cs="Arial"/>
                <w:sz w:val="18"/>
                <w:szCs w:val="18"/>
              </w:rPr>
              <w:t>immateriellen Anlagevermögens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6061" w:rsidRPr="00C61543" w:rsidTr="00A3625B">
        <w:trPr>
          <w:trHeight w:hRule="exact" w:val="567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6061" w:rsidRPr="000A206B" w:rsidRDefault="006371E4" w:rsidP="00661CF4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06B">
              <w:rPr>
                <w:rFonts w:ascii="Arial" w:hAnsi="Arial" w:cs="Arial"/>
                <w:sz w:val="18"/>
                <w:szCs w:val="18"/>
              </w:rPr>
              <w:t>1</w:t>
            </w:r>
            <w:r w:rsidR="00CF2401" w:rsidRPr="000A206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733828" w:rsidP="0099024E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-</w:t>
            </w:r>
            <w:r w:rsidRPr="00C61543">
              <w:rPr>
                <w:rFonts w:ascii="Arial" w:hAnsi="Arial" w:cs="Arial"/>
                <w:sz w:val="18"/>
                <w:szCs w:val="18"/>
              </w:rPr>
              <w:tab/>
              <w:t xml:space="preserve">Auszahlungen für Investitionen in das Sachanlagevermögen </w:t>
            </w:r>
            <w:r w:rsidR="00F44270">
              <w:rPr>
                <w:rFonts w:ascii="Arial" w:hAnsi="Arial" w:cs="Arial"/>
                <w:sz w:val="18"/>
                <w:szCs w:val="18"/>
              </w:rPr>
              <w:t xml:space="preserve">und </w:t>
            </w:r>
            <w:r w:rsidRPr="00C61543">
              <w:rPr>
                <w:rFonts w:ascii="Arial" w:hAnsi="Arial" w:cs="Arial"/>
                <w:sz w:val="18"/>
                <w:szCs w:val="18"/>
              </w:rPr>
              <w:t>immaterielle Anlagevermögen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6061" w:rsidRPr="00C61543" w:rsidTr="00A3625B">
        <w:trPr>
          <w:trHeight w:hRule="exact" w:val="567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6061" w:rsidRPr="000A206B" w:rsidRDefault="006371E4" w:rsidP="00661CF4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06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5D7D24" w:rsidP="0099024E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+</w:t>
            </w:r>
            <w:r w:rsidRPr="00C61543">
              <w:rPr>
                <w:rFonts w:ascii="Arial" w:hAnsi="Arial" w:cs="Arial"/>
                <w:sz w:val="18"/>
                <w:szCs w:val="18"/>
              </w:rPr>
              <w:tab/>
              <w:t xml:space="preserve">Einzahlungen aus Abgängen von </w:t>
            </w:r>
            <w:r w:rsidR="00DE0EB9">
              <w:rPr>
                <w:rFonts w:ascii="Arial" w:hAnsi="Arial" w:cs="Arial"/>
                <w:sz w:val="18"/>
                <w:szCs w:val="18"/>
              </w:rPr>
              <w:t>Vermögensg</w:t>
            </w:r>
            <w:r w:rsidRPr="00C61543">
              <w:rPr>
                <w:rFonts w:ascii="Arial" w:hAnsi="Arial" w:cs="Arial"/>
                <w:sz w:val="18"/>
                <w:szCs w:val="18"/>
              </w:rPr>
              <w:t>egenständen des Finanzanlag</w:t>
            </w:r>
            <w:r w:rsidRPr="00C61543">
              <w:rPr>
                <w:rFonts w:ascii="Arial" w:hAnsi="Arial" w:cs="Arial"/>
                <w:sz w:val="18"/>
                <w:szCs w:val="18"/>
              </w:rPr>
              <w:t>e</w:t>
            </w:r>
            <w:r w:rsidRPr="00C61543">
              <w:rPr>
                <w:rFonts w:ascii="Arial" w:hAnsi="Arial" w:cs="Arial"/>
                <w:sz w:val="18"/>
                <w:szCs w:val="18"/>
              </w:rPr>
              <w:t>vermögens</w:t>
            </w:r>
            <w:r w:rsidR="0005088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6061" w:rsidRPr="00C61543" w:rsidTr="000A206B">
        <w:trPr>
          <w:trHeight w:hRule="exact" w:val="44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061" w:rsidRPr="000A206B" w:rsidRDefault="006371E4" w:rsidP="00661CF4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206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5D7D24" w:rsidP="00C61543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-</w:t>
            </w:r>
            <w:r w:rsidRPr="00C61543">
              <w:rPr>
                <w:rFonts w:ascii="Arial" w:hAnsi="Arial" w:cs="Arial"/>
                <w:sz w:val="18"/>
                <w:szCs w:val="18"/>
              </w:rPr>
              <w:tab/>
              <w:t>Auszahlungen für Investitionen in das Finanzanlagevermögen</w:t>
            </w:r>
            <w:r w:rsidR="0005088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12137">
              <w:rPr>
                <w:rFonts w:ascii="Arial" w:hAnsi="Arial" w:cs="Arial"/>
                <w:sz w:val="18"/>
                <w:szCs w:val="18"/>
              </w:rPr>
              <w:br/>
            </w:r>
            <w:r w:rsidR="00050885">
              <w:rPr>
                <w:rFonts w:ascii="Arial" w:hAnsi="Arial" w:cs="Arial"/>
                <w:sz w:val="18"/>
                <w:szCs w:val="18"/>
              </w:rPr>
              <w:t>(davon: Auszahlungen aus der Gewährung von Krediten)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6061" w:rsidRPr="00C61543" w:rsidRDefault="008B6061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D2B9B" w:rsidRPr="00C61543" w:rsidTr="000A206B">
        <w:trPr>
          <w:trHeight w:hRule="exact" w:val="284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D2B9B" w:rsidRPr="000A206B" w:rsidRDefault="006371E4" w:rsidP="008F7024">
            <w:pPr>
              <w:ind w:left="639" w:hanging="63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206B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A87DCB" w:rsidRPr="000A206B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684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D2B9B" w:rsidRPr="00C61543" w:rsidRDefault="00A45182" w:rsidP="006F402A">
            <w:pPr>
              <w:ind w:left="132" w:hanging="132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Zahlungs</w:t>
            </w:r>
            <w:r w:rsidRPr="00C61543">
              <w:rPr>
                <w:rFonts w:ascii="Arial" w:hAnsi="Arial" w:cs="Arial"/>
                <w:b/>
                <w:sz w:val="18"/>
                <w:szCs w:val="18"/>
              </w:rPr>
              <w:t xml:space="preserve">mittelfluss </w:t>
            </w:r>
            <w:r w:rsidR="006D2B9B" w:rsidRPr="00C61543">
              <w:rPr>
                <w:rFonts w:ascii="Arial" w:hAnsi="Arial" w:cs="Arial"/>
                <w:b/>
                <w:sz w:val="18"/>
                <w:szCs w:val="18"/>
              </w:rPr>
              <w:t>aus Investitionstätigkeit</w:t>
            </w:r>
            <w:r w:rsidR="00E510C2">
              <w:rPr>
                <w:rFonts w:ascii="Arial" w:hAnsi="Arial" w:cs="Arial"/>
                <w:b/>
                <w:sz w:val="18"/>
                <w:szCs w:val="18"/>
              </w:rPr>
              <w:t xml:space="preserve"> (</w:t>
            </w:r>
            <w:r w:rsidR="006F402A">
              <w:rPr>
                <w:rFonts w:ascii="Arial" w:hAnsi="Arial" w:cs="Arial"/>
                <w:b/>
                <w:sz w:val="18"/>
                <w:szCs w:val="18"/>
              </w:rPr>
              <w:t xml:space="preserve">Nr. </w:t>
            </w:r>
            <w:r w:rsidR="00E510C2">
              <w:rPr>
                <w:rFonts w:ascii="Arial" w:hAnsi="Arial" w:cs="Arial"/>
                <w:b/>
                <w:sz w:val="18"/>
                <w:szCs w:val="18"/>
              </w:rPr>
              <w:t>10 bis 1</w:t>
            </w:r>
            <w:r w:rsidR="00A87DCB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="00E510C2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D2B9B" w:rsidRPr="00C61543" w:rsidTr="000A206B">
        <w:trPr>
          <w:trHeight w:hRule="exact" w:val="429"/>
        </w:trPr>
        <w:tc>
          <w:tcPr>
            <w:tcW w:w="720" w:type="dxa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6D2B9B" w:rsidRPr="000A206B" w:rsidRDefault="00D40439" w:rsidP="008F7024">
            <w:pPr>
              <w:ind w:left="639" w:hanging="639"/>
              <w:jc w:val="center"/>
              <w:rPr>
                <w:rFonts w:ascii="Arial" w:hAnsi="Arial"/>
                <w:sz w:val="18"/>
                <w:szCs w:val="18"/>
              </w:rPr>
            </w:pPr>
            <w:r w:rsidRPr="000A206B">
              <w:rPr>
                <w:rFonts w:ascii="Arial" w:hAnsi="Arial"/>
                <w:sz w:val="18"/>
                <w:szCs w:val="18"/>
              </w:rPr>
              <w:t>1</w:t>
            </w:r>
            <w:r w:rsidR="00A87DCB" w:rsidRPr="000A206B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6840" w:type="dxa"/>
            <w:tcBorders>
              <w:top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6D2B9B" w:rsidRPr="00C61543" w:rsidRDefault="00B0642A" w:rsidP="00D227A5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ab/>
              <w:t xml:space="preserve">Einzahlungen aus der Aufnahme von Krediten und </w:t>
            </w:r>
            <w:r w:rsidR="00D227A5">
              <w:rPr>
                <w:rFonts w:ascii="Arial" w:hAnsi="Arial" w:cs="Arial"/>
                <w:sz w:val="18"/>
                <w:szCs w:val="18"/>
              </w:rPr>
              <w:t>wirtschaftlich vergleichbaren Vorgängen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B0642A" w:rsidRPr="00C61543" w:rsidTr="000A206B">
        <w:trPr>
          <w:trHeight w:hRule="exact" w:val="533"/>
        </w:trPr>
        <w:tc>
          <w:tcPr>
            <w:tcW w:w="720" w:type="dxa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:rsidR="00B0642A" w:rsidRPr="000A206B" w:rsidRDefault="00D40439" w:rsidP="008F7024">
            <w:pPr>
              <w:ind w:left="639" w:hanging="639"/>
              <w:jc w:val="center"/>
              <w:rPr>
                <w:rFonts w:ascii="Arial" w:hAnsi="Arial"/>
                <w:sz w:val="18"/>
                <w:szCs w:val="18"/>
              </w:rPr>
            </w:pPr>
            <w:r w:rsidRPr="000A206B">
              <w:rPr>
                <w:rFonts w:ascii="Arial" w:hAnsi="Arial"/>
                <w:sz w:val="18"/>
                <w:szCs w:val="18"/>
              </w:rPr>
              <w:t>1</w:t>
            </w:r>
            <w:r w:rsidR="00A87DCB" w:rsidRPr="000A206B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6840" w:type="dxa"/>
            <w:tcBorders>
              <w:top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B0642A" w:rsidRPr="00210E47" w:rsidRDefault="00B0642A" w:rsidP="00D227A5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210E47">
              <w:rPr>
                <w:rFonts w:ascii="Arial" w:hAnsi="Arial" w:cs="Arial"/>
                <w:sz w:val="18"/>
                <w:szCs w:val="18"/>
              </w:rPr>
              <w:t>-</w:t>
            </w:r>
            <w:r w:rsidRPr="00210E47">
              <w:rPr>
                <w:rFonts w:ascii="Arial" w:hAnsi="Arial" w:cs="Arial"/>
                <w:sz w:val="18"/>
                <w:szCs w:val="18"/>
              </w:rPr>
              <w:tab/>
              <w:t xml:space="preserve">Auszahlungen aus der Tilgung von Krediten und </w:t>
            </w:r>
            <w:r w:rsidR="00D227A5">
              <w:rPr>
                <w:rFonts w:ascii="Arial" w:hAnsi="Arial" w:cs="Arial"/>
                <w:sz w:val="18"/>
                <w:szCs w:val="18"/>
              </w:rPr>
              <w:t>wirtschaftlich vergleichbaren Vorgängen</w:t>
            </w:r>
            <w:r w:rsidR="000A09F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A09F0" w:rsidRPr="00642728">
              <w:rPr>
                <w:rFonts w:ascii="Arial" w:hAnsi="Arial" w:cs="Arial"/>
                <w:sz w:val="18"/>
                <w:szCs w:val="18"/>
              </w:rPr>
              <w:t>sowie an das Sondervermögen Hessenkasse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0642A" w:rsidRPr="00C61543" w:rsidRDefault="00B0642A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0642A" w:rsidRPr="00C61543" w:rsidRDefault="00B0642A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0642A" w:rsidRPr="00C61543" w:rsidRDefault="00B0642A" w:rsidP="00A417EF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6D2B9B" w:rsidRPr="00C61543" w:rsidTr="000A206B">
        <w:trPr>
          <w:trHeight w:hRule="exact" w:val="284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D2B9B" w:rsidRPr="000A206B" w:rsidRDefault="00A87DCB" w:rsidP="008F7024">
            <w:pPr>
              <w:ind w:left="639" w:hanging="63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A206B">
              <w:rPr>
                <w:rFonts w:ascii="Arial" w:hAnsi="Arial"/>
                <w:b/>
                <w:sz w:val="18"/>
                <w:szCs w:val="18"/>
              </w:rPr>
              <w:t>18</w:t>
            </w:r>
          </w:p>
        </w:tc>
        <w:tc>
          <w:tcPr>
            <w:tcW w:w="684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D2B9B" w:rsidRPr="00C61543" w:rsidRDefault="00A45182" w:rsidP="006F402A">
            <w:pPr>
              <w:ind w:left="132" w:hanging="132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Zahlungs</w:t>
            </w:r>
            <w:r w:rsidRPr="00C61543">
              <w:rPr>
                <w:rFonts w:ascii="Arial" w:hAnsi="Arial"/>
                <w:b/>
                <w:sz w:val="18"/>
                <w:szCs w:val="18"/>
              </w:rPr>
              <w:t xml:space="preserve">mittelfluss </w:t>
            </w:r>
            <w:r w:rsidR="006D2B9B" w:rsidRPr="00C61543">
              <w:rPr>
                <w:rFonts w:ascii="Arial" w:hAnsi="Arial"/>
                <w:b/>
                <w:sz w:val="18"/>
                <w:szCs w:val="18"/>
              </w:rPr>
              <w:t>aus Finanzierungstätigkeit</w:t>
            </w:r>
            <w:r w:rsidR="00E510C2">
              <w:rPr>
                <w:rFonts w:ascii="Arial" w:hAnsi="Arial"/>
                <w:b/>
                <w:sz w:val="18"/>
                <w:szCs w:val="18"/>
              </w:rPr>
              <w:t xml:space="preserve"> (</w:t>
            </w:r>
            <w:r w:rsidR="006F402A">
              <w:rPr>
                <w:rFonts w:ascii="Arial" w:hAnsi="Arial"/>
                <w:b/>
                <w:sz w:val="18"/>
                <w:szCs w:val="18"/>
              </w:rPr>
              <w:t xml:space="preserve">Nr. </w:t>
            </w:r>
            <w:r w:rsidR="00E510C2">
              <w:rPr>
                <w:rFonts w:ascii="Arial" w:hAnsi="Arial"/>
                <w:b/>
                <w:sz w:val="18"/>
                <w:szCs w:val="18"/>
              </w:rPr>
              <w:t>1</w:t>
            </w:r>
            <w:r w:rsidR="00A87DCB">
              <w:rPr>
                <w:rFonts w:ascii="Arial" w:hAnsi="Arial"/>
                <w:b/>
                <w:sz w:val="18"/>
                <w:szCs w:val="18"/>
              </w:rPr>
              <w:t>6</w:t>
            </w:r>
            <w:r w:rsidR="00E510C2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190BB6">
              <w:rPr>
                <w:rFonts w:ascii="Arial" w:hAnsi="Arial"/>
                <w:b/>
                <w:sz w:val="18"/>
                <w:szCs w:val="18"/>
              </w:rPr>
              <w:t xml:space="preserve">und </w:t>
            </w:r>
            <w:r w:rsidR="006F402A">
              <w:rPr>
                <w:rFonts w:ascii="Arial" w:hAnsi="Arial"/>
                <w:b/>
                <w:sz w:val="18"/>
                <w:szCs w:val="18"/>
              </w:rPr>
              <w:t xml:space="preserve">Nr. </w:t>
            </w:r>
            <w:r w:rsidR="00A87DCB">
              <w:rPr>
                <w:rFonts w:ascii="Arial" w:hAnsi="Arial"/>
                <w:b/>
                <w:sz w:val="18"/>
                <w:szCs w:val="18"/>
              </w:rPr>
              <w:t>17</w:t>
            </w:r>
            <w:r w:rsidR="00E510C2">
              <w:rPr>
                <w:rFonts w:ascii="Arial" w:hAnsi="Arial"/>
                <w:b/>
                <w:sz w:val="18"/>
                <w:szCs w:val="18"/>
              </w:rPr>
              <w:t>)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34515D" w:rsidRPr="00C61543" w:rsidTr="00EB40CB">
        <w:trPr>
          <w:trHeight w:hRule="exact" w:val="299"/>
        </w:trPr>
        <w:tc>
          <w:tcPr>
            <w:tcW w:w="720" w:type="dxa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34515D" w:rsidRPr="00795463" w:rsidRDefault="0034515D" w:rsidP="0099024E">
            <w:pPr>
              <w:ind w:left="639" w:hanging="639"/>
              <w:jc w:val="center"/>
              <w:rPr>
                <w:rFonts w:ascii="Arial" w:hAnsi="Arial"/>
                <w:sz w:val="18"/>
                <w:szCs w:val="18"/>
              </w:rPr>
            </w:pPr>
            <w:r w:rsidRPr="00795463">
              <w:rPr>
                <w:rFonts w:ascii="Arial" w:hAnsi="Arial"/>
                <w:sz w:val="18"/>
                <w:szCs w:val="18"/>
              </w:rPr>
              <w:t>19</w:t>
            </w:r>
          </w:p>
        </w:tc>
        <w:tc>
          <w:tcPr>
            <w:tcW w:w="6840" w:type="dxa"/>
            <w:tcBorders>
              <w:top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34515D" w:rsidRPr="00795463" w:rsidRDefault="0034515D" w:rsidP="0099024E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795463">
              <w:rPr>
                <w:rFonts w:ascii="Arial" w:hAnsi="Arial" w:cs="Arial"/>
                <w:sz w:val="18"/>
                <w:szCs w:val="18"/>
              </w:rPr>
              <w:tab/>
            </w:r>
            <w:r w:rsidRPr="00795463">
              <w:rPr>
                <w:rFonts w:ascii="Arial" w:hAnsi="Arial" w:cs="Arial"/>
                <w:sz w:val="16"/>
                <w:szCs w:val="16"/>
              </w:rPr>
              <w:t>Einzahlungen aus haushaltsunwirksamen Vorgängen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0000"/>
            <w:vAlign w:val="center"/>
          </w:tcPr>
          <w:p w:rsidR="0034515D" w:rsidRPr="0099024E" w:rsidRDefault="0034515D" w:rsidP="006F1C11">
            <w:pPr>
              <w:rPr>
                <w:rFonts w:ascii="Arial" w:hAnsi="Arial"/>
                <w:sz w:val="18"/>
                <w:szCs w:val="18"/>
                <w:highlight w:val="yellow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0000"/>
            <w:vAlign w:val="center"/>
          </w:tcPr>
          <w:p w:rsidR="0034515D" w:rsidRPr="0099024E" w:rsidRDefault="0034515D" w:rsidP="006F1C11">
            <w:pPr>
              <w:rPr>
                <w:rFonts w:ascii="Arial" w:hAnsi="Arial"/>
                <w:sz w:val="18"/>
                <w:szCs w:val="18"/>
                <w:highlight w:val="yellow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4515D" w:rsidRPr="0099024E" w:rsidRDefault="0034515D" w:rsidP="006F1C11">
            <w:pPr>
              <w:rPr>
                <w:rFonts w:ascii="Arial" w:hAnsi="Arial"/>
                <w:sz w:val="18"/>
                <w:szCs w:val="18"/>
                <w:highlight w:val="yellow"/>
              </w:rPr>
            </w:pPr>
          </w:p>
        </w:tc>
      </w:tr>
      <w:tr w:rsidR="0034515D" w:rsidRPr="00C61543" w:rsidTr="00EB40CB">
        <w:trPr>
          <w:trHeight w:hRule="exact" w:val="387"/>
        </w:trPr>
        <w:tc>
          <w:tcPr>
            <w:tcW w:w="720" w:type="dxa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:rsidR="0034515D" w:rsidRPr="00795463" w:rsidRDefault="0034515D" w:rsidP="0099024E">
            <w:pPr>
              <w:ind w:left="639" w:hanging="639"/>
              <w:jc w:val="center"/>
              <w:rPr>
                <w:rFonts w:ascii="Arial" w:hAnsi="Arial"/>
                <w:sz w:val="18"/>
                <w:szCs w:val="18"/>
              </w:rPr>
            </w:pPr>
            <w:r w:rsidRPr="00795463">
              <w:rPr>
                <w:rFonts w:ascii="Arial" w:hAnsi="Arial"/>
                <w:sz w:val="18"/>
                <w:szCs w:val="18"/>
              </w:rPr>
              <w:t>20</w:t>
            </w:r>
          </w:p>
        </w:tc>
        <w:tc>
          <w:tcPr>
            <w:tcW w:w="6840" w:type="dxa"/>
            <w:tcBorders>
              <w:top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34515D" w:rsidRPr="00795463" w:rsidRDefault="0034515D" w:rsidP="0099024E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795463">
              <w:rPr>
                <w:rFonts w:ascii="Arial" w:hAnsi="Arial" w:cs="Arial"/>
                <w:sz w:val="18"/>
                <w:szCs w:val="18"/>
              </w:rPr>
              <w:t>-</w:t>
            </w:r>
            <w:r w:rsidRPr="00795463">
              <w:rPr>
                <w:rFonts w:ascii="Arial" w:hAnsi="Arial" w:cs="Arial"/>
                <w:sz w:val="18"/>
                <w:szCs w:val="18"/>
              </w:rPr>
              <w:tab/>
            </w:r>
            <w:r w:rsidRPr="00795463">
              <w:rPr>
                <w:rFonts w:ascii="Arial" w:hAnsi="Arial" w:cs="Arial"/>
                <w:sz w:val="16"/>
                <w:szCs w:val="16"/>
              </w:rPr>
              <w:t xml:space="preserve">Auszahlungen aus haushaltsunwirksamen Vorgängen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34515D" w:rsidRPr="0099024E" w:rsidRDefault="0034515D" w:rsidP="006F1C11">
            <w:pPr>
              <w:rPr>
                <w:rFonts w:ascii="Arial" w:hAnsi="Arial"/>
                <w:sz w:val="18"/>
                <w:szCs w:val="18"/>
                <w:highlight w:val="yellow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34515D" w:rsidRPr="0099024E" w:rsidRDefault="0034515D" w:rsidP="006F1C11">
            <w:pPr>
              <w:rPr>
                <w:rFonts w:ascii="Arial" w:hAnsi="Arial"/>
                <w:sz w:val="18"/>
                <w:szCs w:val="18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4515D" w:rsidRPr="0099024E" w:rsidRDefault="0034515D" w:rsidP="006F1C11">
            <w:pPr>
              <w:rPr>
                <w:rFonts w:ascii="Arial" w:hAnsi="Arial"/>
                <w:sz w:val="18"/>
                <w:szCs w:val="18"/>
                <w:highlight w:val="yellow"/>
              </w:rPr>
            </w:pPr>
          </w:p>
        </w:tc>
      </w:tr>
      <w:tr w:rsidR="0034515D" w:rsidRPr="00C61543" w:rsidTr="006F58A5">
        <w:trPr>
          <w:trHeight w:hRule="exact" w:val="469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4515D" w:rsidRPr="00795463" w:rsidRDefault="0034515D" w:rsidP="0099024E">
            <w:pPr>
              <w:ind w:left="639" w:hanging="63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95463">
              <w:rPr>
                <w:rFonts w:ascii="Arial" w:hAnsi="Arial"/>
                <w:b/>
                <w:sz w:val="18"/>
                <w:szCs w:val="18"/>
              </w:rPr>
              <w:t>21</w:t>
            </w:r>
          </w:p>
        </w:tc>
        <w:tc>
          <w:tcPr>
            <w:tcW w:w="684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4515D" w:rsidRPr="00795463" w:rsidRDefault="006F58A5" w:rsidP="006F58A5">
            <w:pPr>
              <w:rPr>
                <w:rFonts w:ascii="Arial" w:hAnsi="Arial"/>
                <w:b/>
                <w:sz w:val="18"/>
                <w:szCs w:val="18"/>
              </w:rPr>
            </w:pPr>
            <w:r w:rsidRPr="006F58A5">
              <w:rPr>
                <w:rFonts w:ascii="Arial" w:hAnsi="Arial" w:cs="Arial"/>
                <w:b/>
                <w:sz w:val="16"/>
                <w:szCs w:val="16"/>
              </w:rPr>
              <w:t>Zahlungsmittelfluss aus haushaltsunwirksamen Zahlungsvorgängen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Pr="006F58A5">
              <w:rPr>
                <w:rFonts w:ascii="Arial" w:hAnsi="Arial" w:cs="Arial"/>
                <w:b/>
                <w:sz w:val="16"/>
                <w:szCs w:val="16"/>
              </w:rPr>
              <w:t>(Nr. 19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6F58A5">
              <w:rPr>
                <w:rFonts w:ascii="Arial" w:hAnsi="Arial" w:cs="Arial"/>
                <w:b/>
                <w:sz w:val="16"/>
                <w:szCs w:val="16"/>
              </w:rPr>
              <w:t>und Nr. 20)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34515D" w:rsidRPr="0099024E" w:rsidRDefault="0034515D" w:rsidP="006F1C11">
            <w:pPr>
              <w:rPr>
                <w:rFonts w:ascii="Arial" w:hAnsi="Arial"/>
                <w:sz w:val="18"/>
                <w:szCs w:val="18"/>
                <w:highlight w:val="yellow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34515D" w:rsidRPr="0099024E" w:rsidRDefault="0034515D" w:rsidP="006F1C11">
            <w:pPr>
              <w:rPr>
                <w:rFonts w:ascii="Arial" w:hAnsi="Arial"/>
                <w:sz w:val="18"/>
                <w:szCs w:val="18"/>
                <w:highlight w:val="yellow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515D" w:rsidRPr="0099024E" w:rsidRDefault="0034515D" w:rsidP="006F1C11">
            <w:pPr>
              <w:rPr>
                <w:rFonts w:ascii="Arial" w:hAnsi="Arial"/>
                <w:sz w:val="18"/>
                <w:szCs w:val="18"/>
                <w:highlight w:val="yellow"/>
              </w:rPr>
            </w:pPr>
          </w:p>
        </w:tc>
      </w:tr>
      <w:tr w:rsidR="005F1DB0" w:rsidRPr="00C61543" w:rsidTr="005F1DB0">
        <w:trPr>
          <w:trHeight w:hRule="exact" w:val="459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1DB0" w:rsidRPr="00795463" w:rsidRDefault="005F1DB0" w:rsidP="006A1E0C">
            <w:pPr>
              <w:ind w:left="639" w:hanging="63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95463">
              <w:rPr>
                <w:rFonts w:ascii="Arial" w:hAnsi="Arial"/>
                <w:b/>
                <w:sz w:val="18"/>
                <w:szCs w:val="18"/>
              </w:rPr>
              <w:t>2</w:t>
            </w:r>
            <w:r>
              <w:rPr>
                <w:rFonts w:ascii="Arial" w:hAnsi="Arial"/>
                <w:b/>
                <w:sz w:val="18"/>
                <w:szCs w:val="18"/>
              </w:rPr>
              <w:t>2</w:t>
            </w:r>
          </w:p>
        </w:tc>
        <w:tc>
          <w:tcPr>
            <w:tcW w:w="684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1DB0" w:rsidRPr="00795463" w:rsidRDefault="005F1DB0" w:rsidP="006A1E0C">
            <w:pPr>
              <w:ind w:left="132" w:hanging="132"/>
              <w:rPr>
                <w:rFonts w:ascii="Arial" w:hAnsi="Arial"/>
                <w:b/>
                <w:sz w:val="18"/>
                <w:szCs w:val="18"/>
              </w:rPr>
            </w:pPr>
            <w:r w:rsidRPr="00795463">
              <w:rPr>
                <w:rFonts w:ascii="Arial" w:hAnsi="Arial"/>
                <w:b/>
                <w:sz w:val="18"/>
                <w:szCs w:val="18"/>
              </w:rPr>
              <w:t>Geplanter Zahlungsmittelbestand am Anfang des Haushaltsjahres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1DB0" w:rsidRPr="00C61543" w:rsidRDefault="005F1DB0" w:rsidP="006A1E0C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1DB0" w:rsidRPr="00A3625B" w:rsidRDefault="005F1DB0" w:rsidP="006A1E0C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C47FD1">
              <w:rPr>
                <w:rStyle w:val="Funotenzeichen"/>
                <w:rFonts w:ascii="Arial" w:hAnsi="Arial"/>
                <w:sz w:val="18"/>
                <w:szCs w:val="18"/>
              </w:rPr>
              <w:footnoteReference w:id="3"/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1DB0" w:rsidRPr="00C61543" w:rsidRDefault="005F1DB0" w:rsidP="006A1E0C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6D2B9B" w:rsidRPr="00C61543" w:rsidTr="000A206B">
        <w:trPr>
          <w:trHeight w:hRule="exact" w:val="579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D2B9B" w:rsidRPr="00795463" w:rsidRDefault="0034515D" w:rsidP="0099024E">
            <w:pPr>
              <w:ind w:left="639" w:hanging="63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95463">
              <w:rPr>
                <w:rFonts w:ascii="Arial" w:hAnsi="Arial"/>
                <w:b/>
                <w:sz w:val="18"/>
                <w:szCs w:val="18"/>
              </w:rPr>
              <w:t>2</w:t>
            </w:r>
            <w:r w:rsidR="005F1DB0">
              <w:rPr>
                <w:rFonts w:ascii="Arial" w:hAnsi="Arial"/>
                <w:b/>
                <w:sz w:val="18"/>
                <w:szCs w:val="18"/>
              </w:rPr>
              <w:t>3</w:t>
            </w:r>
          </w:p>
        </w:tc>
        <w:tc>
          <w:tcPr>
            <w:tcW w:w="684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D2B9B" w:rsidRPr="00795463" w:rsidRDefault="00D227A5" w:rsidP="0099024E">
            <w:pPr>
              <w:rPr>
                <w:rFonts w:ascii="Arial" w:hAnsi="Arial"/>
                <w:b/>
                <w:sz w:val="18"/>
                <w:szCs w:val="18"/>
              </w:rPr>
            </w:pPr>
            <w:r w:rsidRPr="00795463">
              <w:rPr>
                <w:rFonts w:ascii="Arial" w:hAnsi="Arial"/>
                <w:b/>
                <w:sz w:val="18"/>
                <w:szCs w:val="18"/>
              </w:rPr>
              <w:t xml:space="preserve">Geplanter </w:t>
            </w:r>
            <w:r w:rsidR="00A45182" w:rsidRPr="00795463">
              <w:rPr>
                <w:rFonts w:ascii="Arial" w:hAnsi="Arial"/>
                <w:b/>
                <w:sz w:val="18"/>
                <w:szCs w:val="18"/>
              </w:rPr>
              <w:t>Zahlungsmittelüberschuss</w:t>
            </w:r>
            <w:r w:rsidR="006D2B9B" w:rsidRPr="00795463">
              <w:rPr>
                <w:rFonts w:ascii="Arial" w:hAnsi="Arial"/>
                <w:b/>
                <w:sz w:val="18"/>
                <w:szCs w:val="18"/>
              </w:rPr>
              <w:t>/</w:t>
            </w:r>
            <w:r w:rsidR="00A45182" w:rsidRPr="00795463">
              <w:rPr>
                <w:rFonts w:ascii="Arial" w:hAnsi="Arial"/>
                <w:b/>
                <w:sz w:val="18"/>
                <w:szCs w:val="18"/>
              </w:rPr>
              <w:t xml:space="preserve">Zahlungsmittelbedarf </w:t>
            </w:r>
            <w:r w:rsidR="00DE0EB9" w:rsidRPr="00795463">
              <w:rPr>
                <w:rFonts w:ascii="Arial" w:hAnsi="Arial"/>
                <w:b/>
                <w:sz w:val="18"/>
                <w:szCs w:val="18"/>
              </w:rPr>
              <w:t>des Haushaltsja</w:t>
            </w:r>
            <w:r w:rsidR="00DE0EB9" w:rsidRPr="00795463">
              <w:rPr>
                <w:rFonts w:ascii="Arial" w:hAnsi="Arial"/>
                <w:b/>
                <w:sz w:val="18"/>
                <w:szCs w:val="18"/>
              </w:rPr>
              <w:t>h</w:t>
            </w:r>
            <w:r w:rsidR="00DE0EB9" w:rsidRPr="00795463">
              <w:rPr>
                <w:rFonts w:ascii="Arial" w:hAnsi="Arial"/>
                <w:b/>
                <w:sz w:val="18"/>
                <w:szCs w:val="18"/>
              </w:rPr>
              <w:t xml:space="preserve">res </w:t>
            </w:r>
            <w:r w:rsidRPr="00795463">
              <w:rPr>
                <w:rFonts w:ascii="Arial" w:hAnsi="Arial"/>
                <w:b/>
                <w:sz w:val="18"/>
                <w:szCs w:val="18"/>
              </w:rPr>
              <w:t>(</w:t>
            </w:r>
            <w:r w:rsidR="00F34631" w:rsidRPr="00795463">
              <w:rPr>
                <w:rFonts w:ascii="Arial" w:hAnsi="Arial"/>
                <w:b/>
                <w:sz w:val="18"/>
                <w:szCs w:val="18"/>
              </w:rPr>
              <w:t xml:space="preserve">Summe aus </w:t>
            </w:r>
            <w:r w:rsidR="006F402A" w:rsidRPr="00795463">
              <w:rPr>
                <w:rFonts w:ascii="Arial" w:hAnsi="Arial"/>
                <w:b/>
                <w:sz w:val="18"/>
                <w:szCs w:val="18"/>
              </w:rPr>
              <w:t xml:space="preserve">Nr. </w:t>
            </w:r>
            <w:r w:rsidR="009C228C" w:rsidRPr="00795463">
              <w:rPr>
                <w:rFonts w:ascii="Arial" w:hAnsi="Arial"/>
                <w:b/>
                <w:sz w:val="18"/>
                <w:szCs w:val="18"/>
              </w:rPr>
              <w:t>9</w:t>
            </w:r>
            <w:r w:rsidR="00A87DCB" w:rsidRPr="00795463">
              <w:rPr>
                <w:rFonts w:ascii="Arial" w:hAnsi="Arial"/>
                <w:b/>
                <w:sz w:val="18"/>
                <w:szCs w:val="18"/>
              </w:rPr>
              <w:t>,</w:t>
            </w:r>
            <w:r w:rsidR="006D2B9B" w:rsidRPr="00795463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9C228C" w:rsidRPr="00795463">
              <w:rPr>
                <w:rFonts w:ascii="Arial" w:hAnsi="Arial"/>
                <w:b/>
                <w:sz w:val="18"/>
                <w:szCs w:val="18"/>
              </w:rPr>
              <w:t>1</w:t>
            </w:r>
            <w:r w:rsidR="00A87DCB" w:rsidRPr="00795463">
              <w:rPr>
                <w:rFonts w:ascii="Arial" w:hAnsi="Arial"/>
                <w:b/>
                <w:sz w:val="18"/>
                <w:szCs w:val="18"/>
              </w:rPr>
              <w:t>5</w:t>
            </w:r>
            <w:r w:rsidR="0034515D" w:rsidRPr="00795463">
              <w:rPr>
                <w:rFonts w:ascii="Arial" w:hAnsi="Arial"/>
                <w:b/>
                <w:sz w:val="18"/>
                <w:szCs w:val="18"/>
              </w:rPr>
              <w:t>, 1</w:t>
            </w:r>
            <w:r w:rsidR="00A87DCB" w:rsidRPr="00795463">
              <w:rPr>
                <w:rFonts w:ascii="Arial" w:hAnsi="Arial"/>
                <w:b/>
                <w:sz w:val="18"/>
                <w:szCs w:val="18"/>
              </w:rPr>
              <w:t>8</w:t>
            </w:r>
            <w:r w:rsidR="0034515D" w:rsidRPr="00795463">
              <w:rPr>
                <w:rFonts w:ascii="Arial" w:hAnsi="Arial"/>
                <w:b/>
                <w:sz w:val="18"/>
                <w:szCs w:val="18"/>
              </w:rPr>
              <w:t xml:space="preserve"> und 21</w:t>
            </w:r>
            <w:r w:rsidR="006D2B9B" w:rsidRPr="00795463">
              <w:rPr>
                <w:rFonts w:ascii="Arial" w:hAnsi="Arial"/>
                <w:b/>
                <w:sz w:val="18"/>
                <w:szCs w:val="18"/>
              </w:rPr>
              <w:t>)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6D2B9B" w:rsidRPr="00C61543" w:rsidTr="000A206B">
        <w:trPr>
          <w:trHeight w:hRule="exact" w:val="589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D2B9B" w:rsidRPr="00795463" w:rsidRDefault="00A128A4" w:rsidP="0099024E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95463">
              <w:rPr>
                <w:rFonts w:ascii="Arial" w:hAnsi="Arial"/>
                <w:b/>
                <w:sz w:val="18"/>
                <w:szCs w:val="18"/>
              </w:rPr>
              <w:t>2</w:t>
            </w:r>
            <w:r w:rsidR="0034515D" w:rsidRPr="00795463">
              <w:rPr>
                <w:rFonts w:ascii="Arial" w:hAnsi="Arial"/>
                <w:b/>
                <w:sz w:val="18"/>
                <w:szCs w:val="18"/>
              </w:rPr>
              <w:t>4</w:t>
            </w:r>
          </w:p>
        </w:tc>
        <w:tc>
          <w:tcPr>
            <w:tcW w:w="684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D2B9B" w:rsidRPr="00795463" w:rsidRDefault="00D227A5" w:rsidP="00B202A9">
            <w:pPr>
              <w:ind w:left="132" w:hanging="132"/>
              <w:rPr>
                <w:rFonts w:ascii="Arial" w:hAnsi="Arial"/>
                <w:b/>
                <w:sz w:val="18"/>
                <w:szCs w:val="18"/>
              </w:rPr>
            </w:pPr>
            <w:r w:rsidRPr="00795463">
              <w:rPr>
                <w:rFonts w:ascii="Arial" w:hAnsi="Arial"/>
                <w:b/>
                <w:sz w:val="18"/>
                <w:szCs w:val="18"/>
              </w:rPr>
              <w:t xml:space="preserve">Geplanter </w:t>
            </w:r>
            <w:r w:rsidR="00A45182" w:rsidRPr="00795463">
              <w:rPr>
                <w:rFonts w:ascii="Arial" w:hAnsi="Arial"/>
                <w:b/>
                <w:sz w:val="18"/>
                <w:szCs w:val="18"/>
              </w:rPr>
              <w:t xml:space="preserve">Zahlungsmittelbestand </w:t>
            </w:r>
            <w:r w:rsidR="006D2B9B" w:rsidRPr="00795463">
              <w:rPr>
                <w:rFonts w:ascii="Arial" w:hAnsi="Arial"/>
                <w:b/>
                <w:sz w:val="18"/>
                <w:szCs w:val="18"/>
              </w:rPr>
              <w:t xml:space="preserve">am Ende des Haushaltsjahres </w:t>
            </w:r>
          </w:p>
          <w:p w:rsidR="006D2B9B" w:rsidRPr="00795463" w:rsidRDefault="006D2B9B" w:rsidP="0099024E">
            <w:pPr>
              <w:ind w:left="132" w:hanging="132"/>
              <w:rPr>
                <w:rFonts w:ascii="Arial" w:hAnsi="Arial"/>
                <w:b/>
                <w:sz w:val="18"/>
                <w:szCs w:val="18"/>
              </w:rPr>
            </w:pPr>
            <w:r w:rsidRPr="00795463">
              <w:rPr>
                <w:rFonts w:ascii="Arial" w:hAnsi="Arial"/>
                <w:b/>
                <w:sz w:val="18"/>
                <w:szCs w:val="18"/>
              </w:rPr>
              <w:t>(</w:t>
            </w:r>
            <w:r w:rsidR="00466F51" w:rsidRPr="00795463">
              <w:rPr>
                <w:rFonts w:ascii="Arial" w:hAnsi="Arial"/>
                <w:b/>
                <w:sz w:val="18"/>
                <w:szCs w:val="18"/>
              </w:rPr>
              <w:t xml:space="preserve">Summe aus </w:t>
            </w:r>
            <w:r w:rsidR="006F402A" w:rsidRPr="00795463">
              <w:rPr>
                <w:rFonts w:ascii="Arial" w:hAnsi="Arial"/>
                <w:b/>
                <w:sz w:val="18"/>
                <w:szCs w:val="18"/>
              </w:rPr>
              <w:t xml:space="preserve">Nr. </w:t>
            </w:r>
            <w:r w:rsidR="0034515D" w:rsidRPr="00795463">
              <w:rPr>
                <w:rFonts w:ascii="Arial" w:hAnsi="Arial"/>
                <w:b/>
                <w:sz w:val="18"/>
                <w:szCs w:val="18"/>
              </w:rPr>
              <w:t>22</w:t>
            </w:r>
            <w:r w:rsidRPr="00795463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190BB6" w:rsidRPr="00795463">
              <w:rPr>
                <w:rFonts w:ascii="Arial" w:hAnsi="Arial"/>
                <w:b/>
                <w:sz w:val="18"/>
                <w:szCs w:val="18"/>
              </w:rPr>
              <w:t xml:space="preserve">und </w:t>
            </w:r>
            <w:r w:rsidR="006F402A" w:rsidRPr="00795463">
              <w:rPr>
                <w:rFonts w:ascii="Arial" w:hAnsi="Arial"/>
                <w:b/>
                <w:sz w:val="18"/>
                <w:szCs w:val="18"/>
              </w:rPr>
              <w:t xml:space="preserve">Nr. </w:t>
            </w:r>
            <w:r w:rsidR="00A87DCB" w:rsidRPr="00795463">
              <w:rPr>
                <w:rFonts w:ascii="Arial" w:hAnsi="Arial"/>
                <w:b/>
                <w:sz w:val="18"/>
                <w:szCs w:val="18"/>
              </w:rPr>
              <w:t>2</w:t>
            </w:r>
            <w:r w:rsidR="0034515D" w:rsidRPr="00795463">
              <w:rPr>
                <w:rFonts w:ascii="Arial" w:hAnsi="Arial"/>
                <w:b/>
                <w:sz w:val="18"/>
                <w:szCs w:val="18"/>
              </w:rPr>
              <w:t>3</w:t>
            </w:r>
            <w:r w:rsidRPr="00795463">
              <w:rPr>
                <w:rFonts w:ascii="Arial" w:hAnsi="Arial"/>
                <w:b/>
                <w:sz w:val="18"/>
                <w:szCs w:val="18"/>
              </w:rPr>
              <w:t>)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2B9B" w:rsidRPr="00C61543" w:rsidRDefault="006D2B9B" w:rsidP="00A417EF">
            <w:pPr>
              <w:rPr>
                <w:rFonts w:ascii="Arial" w:hAnsi="Arial"/>
                <w:sz w:val="18"/>
                <w:szCs w:val="18"/>
              </w:rPr>
            </w:pPr>
          </w:p>
        </w:tc>
      </w:tr>
    </w:tbl>
    <w:p w:rsidR="00EB4CD9" w:rsidRDefault="00EB4CD9" w:rsidP="00F31626"/>
    <w:sectPr w:rsidR="00EB4CD9" w:rsidSect="00713D01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85D" w:rsidRDefault="00BA785D">
      <w:r>
        <w:separator/>
      </w:r>
    </w:p>
  </w:endnote>
  <w:endnote w:type="continuationSeparator" w:id="0">
    <w:p w:rsidR="00BA785D" w:rsidRDefault="00BA7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85D" w:rsidRDefault="00BA785D">
      <w:r>
        <w:separator/>
      </w:r>
    </w:p>
  </w:footnote>
  <w:footnote w:type="continuationSeparator" w:id="0">
    <w:p w:rsidR="00BA785D" w:rsidRDefault="00BA785D">
      <w:r>
        <w:continuationSeparator/>
      </w:r>
    </w:p>
  </w:footnote>
  <w:footnote w:id="1">
    <w:p w:rsidR="00560991" w:rsidRPr="00771C68" w:rsidRDefault="00560991">
      <w:pPr>
        <w:pStyle w:val="Funotentext"/>
        <w:rPr>
          <w:rFonts w:ascii="Arial" w:hAnsi="Arial" w:cs="Arial"/>
        </w:rPr>
      </w:pPr>
      <w:r w:rsidRPr="00771C68">
        <w:rPr>
          <w:rStyle w:val="Funotenzeichen"/>
          <w:rFonts w:ascii="Arial" w:hAnsi="Arial" w:cs="Arial"/>
        </w:rPr>
        <w:footnoteRef/>
      </w:r>
      <w:r w:rsidRPr="00771C68">
        <w:rPr>
          <w:rFonts w:ascii="Arial" w:hAnsi="Arial" w:cs="Arial"/>
        </w:rPr>
        <w:t xml:space="preserve"> Haushaltsjahr</w:t>
      </w:r>
    </w:p>
  </w:footnote>
  <w:footnote w:id="2">
    <w:p w:rsidR="00560991" w:rsidRPr="00F70641" w:rsidRDefault="00560991">
      <w:pPr>
        <w:pStyle w:val="Funotentext"/>
        <w:rPr>
          <w:rFonts w:ascii="Arial" w:hAnsi="Arial" w:cs="Arial"/>
        </w:rPr>
      </w:pPr>
      <w:r w:rsidRPr="00771C68">
        <w:rPr>
          <w:rStyle w:val="Funotenzeichen"/>
          <w:rFonts w:ascii="Arial" w:hAnsi="Arial" w:cs="Arial"/>
        </w:rPr>
        <w:footnoteRef/>
      </w:r>
      <w:r w:rsidRPr="00771C68">
        <w:rPr>
          <w:rFonts w:ascii="Arial" w:hAnsi="Arial" w:cs="Arial"/>
        </w:rPr>
        <w:t xml:space="preserve"> Vorjahr</w:t>
      </w:r>
    </w:p>
  </w:footnote>
  <w:footnote w:id="3">
    <w:p w:rsidR="005F1DB0" w:rsidRDefault="005F1DB0" w:rsidP="005F1DB0">
      <w:pPr>
        <w:pStyle w:val="Funotentext"/>
      </w:pPr>
      <w:r w:rsidRPr="00795463">
        <w:rPr>
          <w:rStyle w:val="Funotenzeichen"/>
        </w:rPr>
        <w:footnoteRef/>
      </w:r>
      <w:r w:rsidRPr="00795463">
        <w:t xml:space="preserve"> </w:t>
      </w:r>
      <w:r w:rsidR="006556BA" w:rsidRPr="006556BA">
        <w:t xml:space="preserve">Ist-Zahlungsmittelbestand des </w:t>
      </w:r>
      <w:r w:rsidRPr="00795463">
        <w:t xml:space="preserve">Vorjahres </w:t>
      </w:r>
      <w:r w:rsidR="006556BA">
        <w:t xml:space="preserve">(Ergebnis des Jahresabschlusses) </w:t>
      </w:r>
      <w:r w:rsidRPr="00795463">
        <w:t xml:space="preserve">aus Zeile 24 </w:t>
      </w:r>
      <w:r w:rsidR="00043ACD">
        <w:t>(Spalte 5</w:t>
      </w:r>
      <w:r w:rsidR="006556BA">
        <w:t xml:space="preserve">) </w:t>
      </w:r>
      <w:r w:rsidRPr="00795463">
        <w:t>übernehmen</w:t>
      </w:r>
      <w:r w:rsidR="00043ACD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CD9"/>
    <w:rsid w:val="00021529"/>
    <w:rsid w:val="000259AF"/>
    <w:rsid w:val="00043ACD"/>
    <w:rsid w:val="00046E4F"/>
    <w:rsid w:val="0004748E"/>
    <w:rsid w:val="00050885"/>
    <w:rsid w:val="00051921"/>
    <w:rsid w:val="000908BC"/>
    <w:rsid w:val="00093282"/>
    <w:rsid w:val="000A0166"/>
    <w:rsid w:val="000A09F0"/>
    <w:rsid w:val="000A206B"/>
    <w:rsid w:val="000B09A7"/>
    <w:rsid w:val="000B5CF5"/>
    <w:rsid w:val="000C3F47"/>
    <w:rsid w:val="000D107A"/>
    <w:rsid w:val="000E298B"/>
    <w:rsid w:val="001002FB"/>
    <w:rsid w:val="00104FBF"/>
    <w:rsid w:val="001156C7"/>
    <w:rsid w:val="0017650E"/>
    <w:rsid w:val="00190BB6"/>
    <w:rsid w:val="001931DB"/>
    <w:rsid w:val="001A18A5"/>
    <w:rsid w:val="001B0000"/>
    <w:rsid w:val="00202357"/>
    <w:rsid w:val="00206AC9"/>
    <w:rsid w:val="00210E47"/>
    <w:rsid w:val="0021569F"/>
    <w:rsid w:val="00230497"/>
    <w:rsid w:val="00232053"/>
    <w:rsid w:val="00233932"/>
    <w:rsid w:val="00240B2F"/>
    <w:rsid w:val="002503C1"/>
    <w:rsid w:val="00252D28"/>
    <w:rsid w:val="002844D2"/>
    <w:rsid w:val="00316A8A"/>
    <w:rsid w:val="00317F1C"/>
    <w:rsid w:val="00321B89"/>
    <w:rsid w:val="0032241C"/>
    <w:rsid w:val="0034515D"/>
    <w:rsid w:val="003612E7"/>
    <w:rsid w:val="0036336E"/>
    <w:rsid w:val="00392333"/>
    <w:rsid w:val="003A23EC"/>
    <w:rsid w:val="003C35BE"/>
    <w:rsid w:val="003F4E37"/>
    <w:rsid w:val="00412137"/>
    <w:rsid w:val="004161BA"/>
    <w:rsid w:val="00424883"/>
    <w:rsid w:val="004319D5"/>
    <w:rsid w:val="00437E4A"/>
    <w:rsid w:val="00466F51"/>
    <w:rsid w:val="0047302A"/>
    <w:rsid w:val="00477676"/>
    <w:rsid w:val="00491BB6"/>
    <w:rsid w:val="0049760B"/>
    <w:rsid w:val="004C79E1"/>
    <w:rsid w:val="0050543A"/>
    <w:rsid w:val="00543225"/>
    <w:rsid w:val="00560991"/>
    <w:rsid w:val="0059671E"/>
    <w:rsid w:val="005C3BE9"/>
    <w:rsid w:val="005D0865"/>
    <w:rsid w:val="005D7D24"/>
    <w:rsid w:val="005E04A2"/>
    <w:rsid w:val="005F1DB0"/>
    <w:rsid w:val="005F7640"/>
    <w:rsid w:val="00600F61"/>
    <w:rsid w:val="00621CA6"/>
    <w:rsid w:val="006371E4"/>
    <w:rsid w:val="00642728"/>
    <w:rsid w:val="00651B3A"/>
    <w:rsid w:val="00652DDE"/>
    <w:rsid w:val="006556BA"/>
    <w:rsid w:val="00661AF5"/>
    <w:rsid w:val="00661CF4"/>
    <w:rsid w:val="006A1E0C"/>
    <w:rsid w:val="006D2B9B"/>
    <w:rsid w:val="006E7E2D"/>
    <w:rsid w:val="006F1C11"/>
    <w:rsid w:val="006F402A"/>
    <w:rsid w:val="006F58A5"/>
    <w:rsid w:val="006F710A"/>
    <w:rsid w:val="00703682"/>
    <w:rsid w:val="00705180"/>
    <w:rsid w:val="00713D01"/>
    <w:rsid w:val="007228F5"/>
    <w:rsid w:val="00733828"/>
    <w:rsid w:val="007436FF"/>
    <w:rsid w:val="00754386"/>
    <w:rsid w:val="00771C68"/>
    <w:rsid w:val="00771E5A"/>
    <w:rsid w:val="00781C6E"/>
    <w:rsid w:val="007840FE"/>
    <w:rsid w:val="00795463"/>
    <w:rsid w:val="007B2003"/>
    <w:rsid w:val="007B25AC"/>
    <w:rsid w:val="007D42D7"/>
    <w:rsid w:val="007D53C9"/>
    <w:rsid w:val="007E3C91"/>
    <w:rsid w:val="008012AB"/>
    <w:rsid w:val="00821CFD"/>
    <w:rsid w:val="00851D2B"/>
    <w:rsid w:val="00871E87"/>
    <w:rsid w:val="0088655D"/>
    <w:rsid w:val="00892390"/>
    <w:rsid w:val="008B2E65"/>
    <w:rsid w:val="008B6061"/>
    <w:rsid w:val="008C24DB"/>
    <w:rsid w:val="008E4060"/>
    <w:rsid w:val="008E46AB"/>
    <w:rsid w:val="008F7024"/>
    <w:rsid w:val="008F73C2"/>
    <w:rsid w:val="00914467"/>
    <w:rsid w:val="00915C08"/>
    <w:rsid w:val="0093193B"/>
    <w:rsid w:val="009415CD"/>
    <w:rsid w:val="009662BA"/>
    <w:rsid w:val="0099024E"/>
    <w:rsid w:val="009A2D06"/>
    <w:rsid w:val="009B35E9"/>
    <w:rsid w:val="009C228C"/>
    <w:rsid w:val="00A00C6C"/>
    <w:rsid w:val="00A00D5A"/>
    <w:rsid w:val="00A128A4"/>
    <w:rsid w:val="00A156FC"/>
    <w:rsid w:val="00A24F91"/>
    <w:rsid w:val="00A3625B"/>
    <w:rsid w:val="00A402A4"/>
    <w:rsid w:val="00A417EF"/>
    <w:rsid w:val="00A45182"/>
    <w:rsid w:val="00A71724"/>
    <w:rsid w:val="00A76837"/>
    <w:rsid w:val="00A842F3"/>
    <w:rsid w:val="00A859D1"/>
    <w:rsid w:val="00A87DCB"/>
    <w:rsid w:val="00AC3442"/>
    <w:rsid w:val="00AC4063"/>
    <w:rsid w:val="00AE226C"/>
    <w:rsid w:val="00B05292"/>
    <w:rsid w:val="00B0642A"/>
    <w:rsid w:val="00B12362"/>
    <w:rsid w:val="00B202A9"/>
    <w:rsid w:val="00B303CD"/>
    <w:rsid w:val="00B40E03"/>
    <w:rsid w:val="00B4771E"/>
    <w:rsid w:val="00B50040"/>
    <w:rsid w:val="00B55496"/>
    <w:rsid w:val="00B55E8B"/>
    <w:rsid w:val="00B5609B"/>
    <w:rsid w:val="00B6621E"/>
    <w:rsid w:val="00B74058"/>
    <w:rsid w:val="00B76A81"/>
    <w:rsid w:val="00B84EFD"/>
    <w:rsid w:val="00BA785D"/>
    <w:rsid w:val="00BB52F7"/>
    <w:rsid w:val="00BB6690"/>
    <w:rsid w:val="00BC1215"/>
    <w:rsid w:val="00BF7E43"/>
    <w:rsid w:val="00C0155C"/>
    <w:rsid w:val="00C35CC5"/>
    <w:rsid w:val="00C47FD1"/>
    <w:rsid w:val="00C61543"/>
    <w:rsid w:val="00C824DE"/>
    <w:rsid w:val="00C855B4"/>
    <w:rsid w:val="00CA30E6"/>
    <w:rsid w:val="00CB06E5"/>
    <w:rsid w:val="00CD06BA"/>
    <w:rsid w:val="00CD6211"/>
    <w:rsid w:val="00CE1365"/>
    <w:rsid w:val="00CE35B5"/>
    <w:rsid w:val="00CF2401"/>
    <w:rsid w:val="00CF496E"/>
    <w:rsid w:val="00D1629D"/>
    <w:rsid w:val="00D16741"/>
    <w:rsid w:val="00D20DCD"/>
    <w:rsid w:val="00D227A5"/>
    <w:rsid w:val="00D27B9D"/>
    <w:rsid w:val="00D40439"/>
    <w:rsid w:val="00D40BB8"/>
    <w:rsid w:val="00D46ED8"/>
    <w:rsid w:val="00D66B14"/>
    <w:rsid w:val="00D8176E"/>
    <w:rsid w:val="00D849C4"/>
    <w:rsid w:val="00DB4C9C"/>
    <w:rsid w:val="00DC3CA9"/>
    <w:rsid w:val="00DC7177"/>
    <w:rsid w:val="00DD1A4D"/>
    <w:rsid w:val="00DE0EB9"/>
    <w:rsid w:val="00E008B6"/>
    <w:rsid w:val="00E02630"/>
    <w:rsid w:val="00E15C87"/>
    <w:rsid w:val="00E36286"/>
    <w:rsid w:val="00E4670F"/>
    <w:rsid w:val="00E510C2"/>
    <w:rsid w:val="00E66BF3"/>
    <w:rsid w:val="00E87E93"/>
    <w:rsid w:val="00E90852"/>
    <w:rsid w:val="00E9759B"/>
    <w:rsid w:val="00EA230C"/>
    <w:rsid w:val="00EA7A44"/>
    <w:rsid w:val="00EB40CB"/>
    <w:rsid w:val="00EB4CD9"/>
    <w:rsid w:val="00EE2FE2"/>
    <w:rsid w:val="00EE5D8A"/>
    <w:rsid w:val="00F1063B"/>
    <w:rsid w:val="00F31626"/>
    <w:rsid w:val="00F34631"/>
    <w:rsid w:val="00F40E4C"/>
    <w:rsid w:val="00F44270"/>
    <w:rsid w:val="00F5604A"/>
    <w:rsid w:val="00F56222"/>
    <w:rsid w:val="00F57829"/>
    <w:rsid w:val="00F602EA"/>
    <w:rsid w:val="00F70641"/>
    <w:rsid w:val="00F74B7E"/>
    <w:rsid w:val="00F80F06"/>
    <w:rsid w:val="00F8274A"/>
    <w:rsid w:val="00FB2D00"/>
    <w:rsid w:val="00FD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EB4CD9"/>
  </w:style>
  <w:style w:type="paragraph" w:styleId="berschrift1">
    <w:name w:val="heading 1"/>
    <w:basedOn w:val="Standard"/>
    <w:next w:val="Standard"/>
    <w:qFormat/>
    <w:rsid w:val="00EB4CD9"/>
    <w:pPr>
      <w:keepNext/>
      <w:jc w:val="right"/>
      <w:outlineLvl w:val="0"/>
    </w:pPr>
    <w:rPr>
      <w:rFonts w:ascii="Arial" w:hAnsi="Arial"/>
      <w:b/>
    </w:rPr>
  </w:style>
  <w:style w:type="paragraph" w:styleId="berschrift2">
    <w:name w:val="heading 2"/>
    <w:basedOn w:val="Standard"/>
    <w:next w:val="Standard"/>
    <w:qFormat/>
    <w:rsid w:val="00EB4CD9"/>
    <w:pPr>
      <w:keepNext/>
      <w:jc w:val="center"/>
      <w:outlineLvl w:val="1"/>
    </w:pPr>
    <w:rPr>
      <w:rFonts w:ascii="Arial" w:hAnsi="Arial"/>
      <w:b/>
    </w:rPr>
  </w:style>
  <w:style w:type="paragraph" w:styleId="berschrift3">
    <w:name w:val="heading 3"/>
    <w:basedOn w:val="Standard"/>
    <w:next w:val="Standard"/>
    <w:qFormat/>
    <w:rsid w:val="00EB4CD9"/>
    <w:pPr>
      <w:keepNext/>
      <w:outlineLvl w:val="2"/>
    </w:pPr>
    <w:rPr>
      <w:rFonts w:ascii="Arial" w:hAnsi="Arial"/>
      <w:i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semiHidden/>
    <w:rsid w:val="00EB4CD9"/>
  </w:style>
  <w:style w:type="character" w:styleId="Funotenzeichen">
    <w:name w:val="footnote reference"/>
    <w:semiHidden/>
    <w:rsid w:val="00EB4CD9"/>
    <w:rPr>
      <w:vertAlign w:val="superscript"/>
    </w:rPr>
  </w:style>
  <w:style w:type="paragraph" w:styleId="Sprechblasentext">
    <w:name w:val="Balloon Text"/>
    <w:basedOn w:val="Standard"/>
    <w:semiHidden/>
    <w:rsid w:val="004161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EB4CD9"/>
  </w:style>
  <w:style w:type="paragraph" w:styleId="berschrift1">
    <w:name w:val="heading 1"/>
    <w:basedOn w:val="Standard"/>
    <w:next w:val="Standard"/>
    <w:qFormat/>
    <w:rsid w:val="00EB4CD9"/>
    <w:pPr>
      <w:keepNext/>
      <w:jc w:val="right"/>
      <w:outlineLvl w:val="0"/>
    </w:pPr>
    <w:rPr>
      <w:rFonts w:ascii="Arial" w:hAnsi="Arial"/>
      <w:b/>
    </w:rPr>
  </w:style>
  <w:style w:type="paragraph" w:styleId="berschrift2">
    <w:name w:val="heading 2"/>
    <w:basedOn w:val="Standard"/>
    <w:next w:val="Standard"/>
    <w:qFormat/>
    <w:rsid w:val="00EB4CD9"/>
    <w:pPr>
      <w:keepNext/>
      <w:jc w:val="center"/>
      <w:outlineLvl w:val="1"/>
    </w:pPr>
    <w:rPr>
      <w:rFonts w:ascii="Arial" w:hAnsi="Arial"/>
      <w:b/>
    </w:rPr>
  </w:style>
  <w:style w:type="paragraph" w:styleId="berschrift3">
    <w:name w:val="heading 3"/>
    <w:basedOn w:val="Standard"/>
    <w:next w:val="Standard"/>
    <w:qFormat/>
    <w:rsid w:val="00EB4CD9"/>
    <w:pPr>
      <w:keepNext/>
      <w:outlineLvl w:val="2"/>
    </w:pPr>
    <w:rPr>
      <w:rFonts w:ascii="Arial" w:hAnsi="Arial"/>
      <w:i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semiHidden/>
    <w:rsid w:val="00EB4CD9"/>
  </w:style>
  <w:style w:type="character" w:styleId="Funotenzeichen">
    <w:name w:val="footnote reference"/>
    <w:semiHidden/>
    <w:rsid w:val="00EB4CD9"/>
    <w:rPr>
      <w:vertAlign w:val="superscript"/>
    </w:rPr>
  </w:style>
  <w:style w:type="paragraph" w:styleId="Sprechblasentext">
    <w:name w:val="Balloon Text"/>
    <w:basedOn w:val="Standard"/>
    <w:semiHidden/>
    <w:rsid w:val="004161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1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27DEE-1FD0-432E-AA17-1F5B9159F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2160</Characters>
  <Application>Microsoft Office Word</Application>
  <DocSecurity>4</DocSecurity>
  <Lines>18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Muster 9</vt:lpstr>
    </vt:vector>
  </TitlesOfParts>
  <Company>HMdIS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Muster 9</dc:title>
  <dc:subject>GemHVO-Doppik</dc:subject>
  <dc:creator>SchaeferV</dc:creator>
  <cp:lastModifiedBy>Beyer, Nina</cp:lastModifiedBy>
  <cp:revision>2</cp:revision>
  <cp:lastPrinted>2018-09-13T12:35:00Z</cp:lastPrinted>
  <dcterms:created xsi:type="dcterms:W3CDTF">2018-09-14T08:16:00Z</dcterms:created>
  <dcterms:modified xsi:type="dcterms:W3CDTF">2018-09-14T08:16:00Z</dcterms:modified>
</cp:coreProperties>
</file>